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BA" w:rsidRDefault="002613BA" w:rsidP="002613BA">
      <w:r>
        <w:t>TARJETA VIP PROCINAL</w:t>
      </w:r>
    </w:p>
    <w:p w:rsidR="002613BA" w:rsidRDefault="002613BA" w:rsidP="002613BA">
      <w:r>
        <w:t>La Tarjeta VIP Procinal funciona como medio de pago recargable, con el cual podrá comprar a precios especiales boletas de cine y confitería en cualquiera de nuestros teatros en Bogotá, Barrancabermeja, Cartagena, Villavicencio, y Medellín (Terminal del Sur).</w:t>
      </w:r>
    </w:p>
    <w:p w:rsidR="002613BA" w:rsidRDefault="002613BA" w:rsidP="002613BA"/>
    <w:p w:rsidR="002613BA" w:rsidRDefault="002613BA" w:rsidP="002613BA">
      <w:r>
        <w:t>¿CÓMO ADQUIRIRLA?</w:t>
      </w:r>
    </w:p>
    <w:p w:rsidR="002613BA" w:rsidRDefault="002613BA" w:rsidP="002613BA">
      <w:r>
        <w:t>Lee atentamente las condiciones y restricciones del uso de la tarjeta VIP</w:t>
      </w:r>
    </w:p>
    <w:p w:rsidR="002613BA" w:rsidRDefault="002613BA" w:rsidP="002613BA">
      <w:r>
        <w:t>Acepta en la parte de abajo los términos y condiciones. </w:t>
      </w:r>
    </w:p>
    <w:p w:rsidR="002613BA" w:rsidRDefault="002613BA" w:rsidP="002613BA">
      <w:r>
        <w:t>3.   Llena un corto formulario.  </w:t>
      </w:r>
    </w:p>
    <w:p w:rsidR="002613BA" w:rsidRDefault="002613BA" w:rsidP="002613BA">
      <w:r>
        <w:t xml:space="preserve">Al finalizar el proceso dale </w:t>
      </w:r>
      <w:proofErr w:type="spellStart"/>
      <w:r>
        <w:t>click</w:t>
      </w:r>
      <w:proofErr w:type="spellEnd"/>
      <w:r>
        <w:t xml:space="preserve"> en ENVIAR y su registro será aceptado.</w:t>
      </w:r>
    </w:p>
    <w:p w:rsidR="002613BA" w:rsidRDefault="002613BA" w:rsidP="002613BA">
      <w:r>
        <w:t>5.    Puedes reclamar tu tarjeta VIP con el documento de identidad, pagando un valor de $10.000 pesos por el plástico en el teatro de preferencia.     </w:t>
      </w:r>
    </w:p>
    <w:p w:rsidR="002613BA" w:rsidRDefault="002613BA" w:rsidP="002613BA"/>
    <w:p w:rsidR="002613BA" w:rsidRDefault="002613BA" w:rsidP="002613BA">
      <w:r>
        <w:t>BENEFICIOS:</w:t>
      </w:r>
    </w:p>
    <w:p w:rsidR="002613BA" w:rsidRDefault="002613BA" w:rsidP="002613BA">
      <w:r>
        <w:t>Nuestros clientes con tarjeta VIP tienen el 20% de descuento en boletería de acuerdo a la tarifa vigente de cada teatro (máximo 4 boletas diarias).</w:t>
      </w:r>
    </w:p>
    <w:p w:rsidR="002613BA" w:rsidRDefault="002613BA" w:rsidP="002613BA">
      <w:r>
        <w:t xml:space="preserve">El descuento del 20% aplica para la compra de boletas en taquilla, para cualquier función 2D, 3D y IMAX. </w:t>
      </w:r>
    </w:p>
    <w:p w:rsidR="002613BA" w:rsidRDefault="002613BA" w:rsidP="002613BA">
      <w:r>
        <w:t xml:space="preserve">Nuestros clientes con tarjeta VIP tienen el 10% de descuento en un (1) combo VIP diario. *Para poder acceder a este descuento el cliente debe haber comprado las boletas previamente en taquilla el mismo día. </w:t>
      </w:r>
    </w:p>
    <w:p w:rsidR="002613BA" w:rsidRDefault="002613BA" w:rsidP="002613BA"/>
    <w:p w:rsidR="002613BA" w:rsidRDefault="002613BA" w:rsidP="002613BA"/>
    <w:p w:rsidR="002613BA" w:rsidRDefault="002613BA" w:rsidP="002613BA">
      <w:r>
        <w:t>CONDICIONES DE USO Y RESTRICCIONES:</w:t>
      </w:r>
    </w:p>
    <w:p w:rsidR="002613BA" w:rsidRDefault="002613BA" w:rsidP="002613BA">
      <w:r>
        <w:t>El costo de la tarjeta es de $10.000 y no tendrán fecha de caducidad.</w:t>
      </w:r>
    </w:p>
    <w:p w:rsidR="002613BA" w:rsidRDefault="002613BA" w:rsidP="002613BA">
      <w:r>
        <w:t xml:space="preserve">La recarga mínima de la tarjeta VIP es de $10.000 pesos y en múltiplos de la misma cantidad en adelante. </w:t>
      </w:r>
    </w:p>
    <w:p w:rsidR="002613BA" w:rsidRDefault="002613BA" w:rsidP="002613BA">
      <w:r>
        <w:t>El día que adquieras la tarjeta VIP Procinal sólo podrás usarla en el teatro donde la reclamaste y a partir del día siguiente podrás usarla en cualquier teatro Procinal*.</w:t>
      </w:r>
    </w:p>
    <w:p w:rsidR="002613BA" w:rsidRDefault="002613BA" w:rsidP="002613BA">
      <w:r>
        <w:lastRenderedPageBreak/>
        <w:t>Para acceder a los descuentos y promociones es obligatorio usar la tarjeta como medio de pago, para esto la tarjeta deberán contar con el 100% del valor de tu compra. No aplican pagos mixtos para acceder a los beneficios.</w:t>
      </w:r>
    </w:p>
    <w:p w:rsidR="002613BA" w:rsidRDefault="002613BA" w:rsidP="002613BA">
      <w:r>
        <w:t>La tarjeta VIP es personal e intransferible</w:t>
      </w:r>
    </w:p>
    <w:p w:rsidR="002613BA" w:rsidRDefault="002613BA" w:rsidP="002613BA">
      <w:r>
        <w:t xml:space="preserve">Las promociones o beneficios de la tarjeta VIP puedes ser modificadas en cualquier momento sin previo aviso. </w:t>
      </w:r>
    </w:p>
    <w:p w:rsidR="002613BA" w:rsidRDefault="002613BA" w:rsidP="002613BA"/>
    <w:p w:rsidR="002613BA" w:rsidRDefault="002613BA" w:rsidP="002613BA">
      <w:r>
        <w:t xml:space="preserve">EN CASO DE PÉRIDIDA, HURTO O DETERIORO DE LA TARJETA VIP: </w:t>
      </w:r>
    </w:p>
    <w:p w:rsidR="002613BA" w:rsidRDefault="002613BA" w:rsidP="002613BA">
      <w:r>
        <w:t>Si perdiste o fue hurtada tu tarjeta  VIP debes acercarte a una taquilla de nuestros teatros con el denuncio de la Policía.</w:t>
      </w:r>
    </w:p>
    <w:p w:rsidR="002613BA" w:rsidRDefault="002613BA" w:rsidP="002613BA">
      <w:r>
        <w:t xml:space="preserve">Si el plástico de la tarjeta </w:t>
      </w:r>
      <w:proofErr w:type="spellStart"/>
      <w:r>
        <w:t>esta</w:t>
      </w:r>
      <w:proofErr w:type="spellEnd"/>
      <w:r>
        <w:t xml:space="preserve"> deteriorado o dañado debes acercarte a una taquilla de nuestros teatros y solicitar la reposición de la misma.</w:t>
      </w:r>
    </w:p>
    <w:p w:rsidR="002613BA" w:rsidRDefault="002613BA" w:rsidP="002613BA">
      <w:r>
        <w:t xml:space="preserve">Deberás diligenciar el formato de solicitud nuevamente </w:t>
      </w:r>
    </w:p>
    <w:p w:rsidR="002613BA" w:rsidRDefault="002613BA" w:rsidP="002613BA">
      <w:r>
        <w:t>Deberás cancelar el valor del plástico $10.000 pesos</w:t>
      </w:r>
    </w:p>
    <w:p w:rsidR="00477844" w:rsidRDefault="002613BA" w:rsidP="002613BA">
      <w:r>
        <w:t>Se te hará el traslado del saldo de tu anterior tarjeta a la nueva. *si aplica</w:t>
      </w:r>
      <w:bookmarkStart w:id="0" w:name="_GoBack"/>
      <w:bookmarkEnd w:id="0"/>
    </w:p>
    <w:sectPr w:rsidR="004778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BA"/>
    <w:rsid w:val="002613BA"/>
    <w:rsid w:val="0047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Mercadeo</dc:creator>
  <cp:lastModifiedBy>Mercadeo</cp:lastModifiedBy>
  <cp:revision>1</cp:revision>
  <dcterms:created xsi:type="dcterms:W3CDTF">2019-07-09T21:52:00Z</dcterms:created>
  <dcterms:modified xsi:type="dcterms:W3CDTF">2019-07-09T21:53:00Z</dcterms:modified>
</cp:coreProperties>
</file>